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C6EFA" w14:textId="77777777" w:rsidR="00056A3E" w:rsidRDefault="00056A3E" w:rsidP="00056A3E">
      <w:pPr>
        <w:jc w:val="center"/>
        <w:rPr>
          <w:b/>
          <w:lang w:val="en-GB"/>
        </w:rPr>
      </w:pPr>
      <w:r w:rsidRPr="00056A3E">
        <w:rPr>
          <w:rFonts w:ascii="HelveticaNeueCyr" w:hAnsi="HelveticaNeueCyr"/>
          <w:b/>
          <w:sz w:val="48"/>
          <w:szCs w:val="48"/>
          <w:lang w:val="en-GB"/>
        </w:rPr>
        <w:t>Tashkent Ulugbek International School</w:t>
      </w:r>
      <w:r w:rsidR="001A41EF" w:rsidRPr="002D2345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br/>
      </w:r>
      <w:r w:rsidRPr="00056A3E">
        <w:rPr>
          <w:rFonts w:ascii="HelveticaNeueCyr" w:eastAsia="Times New Roman" w:hAnsi="HelveticaNeueCyr" w:cs="Times New Roman"/>
          <w:sz w:val="24"/>
          <w:szCs w:val="24"/>
          <w:lang w:val="en-US" w:eastAsia="ru-RU"/>
        </w:rPr>
        <w:t xml:space="preserve">       </w:t>
      </w:r>
      <w:r w:rsidRPr="00A350E9">
        <w:rPr>
          <w:b/>
          <w:lang w:val="en-GB"/>
        </w:rPr>
        <w:t xml:space="preserve">      </w:t>
      </w:r>
    </w:p>
    <w:p w14:paraId="350055AE" w14:textId="5E039588" w:rsidR="00056A3E" w:rsidRPr="00056A3E" w:rsidRDefault="00056A3E" w:rsidP="00056A3E">
      <w:pPr>
        <w:ind w:left="340"/>
        <w:jc w:val="center"/>
        <w:rPr>
          <w:rFonts w:ascii="HelveticaNeueCyr" w:hAnsi="HelveticaNeueCyr"/>
          <w:b/>
          <w:sz w:val="28"/>
          <w:szCs w:val="28"/>
          <w:lang w:val="en-GB"/>
        </w:rPr>
      </w:pPr>
      <w:r w:rsidRPr="00056A3E">
        <w:rPr>
          <w:rFonts w:ascii="HelveticaNeueCyr" w:hAnsi="HelveticaNeueCyr"/>
          <w:b/>
          <w:sz w:val="24"/>
          <w:szCs w:val="24"/>
          <w:lang w:val="en-GB"/>
        </w:rPr>
        <w:t xml:space="preserve"> </w:t>
      </w:r>
      <w:r w:rsidRPr="00056A3E">
        <w:rPr>
          <w:rFonts w:ascii="HelveticaNeueCyr" w:hAnsi="HelveticaNeueCyr"/>
          <w:b/>
          <w:sz w:val="28"/>
          <w:szCs w:val="28"/>
          <w:lang w:val="en-GB"/>
        </w:rPr>
        <w:t>Director</w:t>
      </w:r>
    </w:p>
    <w:p w14:paraId="68E3CC66" w14:textId="77777777" w:rsidR="00056A3E" w:rsidRPr="00056A3E" w:rsidRDefault="00056A3E" w:rsidP="00056A3E">
      <w:pPr>
        <w:ind w:left="340"/>
        <w:jc w:val="center"/>
        <w:rPr>
          <w:rFonts w:ascii="HelveticaNeueCyr" w:hAnsi="HelveticaNeueCyr"/>
          <w:b/>
          <w:lang w:val="en-GB"/>
        </w:rPr>
      </w:pPr>
    </w:p>
    <w:p w14:paraId="06255D3E" w14:textId="03351F57" w:rsidR="00056A3E" w:rsidRPr="00056A3E" w:rsidRDefault="00056A3E" w:rsidP="00056A3E">
      <w:pPr>
        <w:ind w:left="340"/>
        <w:rPr>
          <w:rFonts w:ascii="HelveticaNeueCyr" w:hAnsi="HelveticaNeueCyr"/>
          <w:b/>
          <w:lang w:val="en-GB"/>
        </w:rPr>
      </w:pPr>
      <w:r w:rsidRPr="00056A3E">
        <w:rPr>
          <w:rFonts w:ascii="HelveticaNeueCyr" w:hAnsi="HelveticaNeueCyr"/>
          <w:b/>
          <w:lang w:val="en-GB"/>
        </w:rPr>
        <w:t xml:space="preserve">Headteacher          </w:t>
      </w:r>
      <w:proofErr w:type="gramStart"/>
      <w:r w:rsidRPr="00056A3E">
        <w:rPr>
          <w:rFonts w:ascii="HelveticaNeueCyr" w:hAnsi="HelveticaNeueCyr"/>
          <w:b/>
          <w:lang w:val="en-GB"/>
        </w:rPr>
        <w:t>Curriculum  Coordinator</w:t>
      </w:r>
      <w:proofErr w:type="gramEnd"/>
      <w:r w:rsidRPr="00056A3E">
        <w:rPr>
          <w:rFonts w:ascii="HelveticaNeueCyr" w:hAnsi="HelveticaNeueCyr"/>
          <w:b/>
          <w:lang w:val="en-GB"/>
        </w:rPr>
        <w:t xml:space="preserve">     Campus Manager      Finance Officer</w:t>
      </w:r>
    </w:p>
    <w:p w14:paraId="6276D47C" w14:textId="290E0192" w:rsidR="00056A3E" w:rsidRPr="00056A3E" w:rsidRDefault="00056A3E" w:rsidP="00056A3E">
      <w:pPr>
        <w:ind w:left="340"/>
        <w:rPr>
          <w:rFonts w:ascii="HelveticaNeueCyr" w:hAnsi="HelveticaNeueCyr"/>
          <w:lang w:val="en-GB"/>
        </w:rPr>
      </w:pPr>
      <w:r w:rsidRPr="00056A3E">
        <w:rPr>
          <w:rFonts w:ascii="HelveticaNeueCyr" w:hAnsi="HelveticaNeueCyr"/>
          <w:lang w:val="en-GB"/>
        </w:rPr>
        <w:t xml:space="preserve">Cambridge              Ministry of Education             </w:t>
      </w:r>
      <w:proofErr w:type="spellStart"/>
      <w:r w:rsidRPr="00056A3E">
        <w:rPr>
          <w:rFonts w:ascii="HelveticaNeueCyr" w:hAnsi="HelveticaNeueCyr"/>
          <w:lang w:val="en-GB"/>
        </w:rPr>
        <w:t>Maintainance</w:t>
      </w:r>
      <w:proofErr w:type="spellEnd"/>
      <w:r w:rsidRPr="00056A3E">
        <w:rPr>
          <w:rFonts w:ascii="HelveticaNeueCyr" w:hAnsi="HelveticaNeueCyr"/>
          <w:lang w:val="en-GB"/>
        </w:rPr>
        <w:t xml:space="preserve">                Human resources </w:t>
      </w:r>
    </w:p>
    <w:p w14:paraId="03C28566" w14:textId="2FFFCBAB" w:rsidR="00056A3E" w:rsidRPr="00056A3E" w:rsidRDefault="00056A3E" w:rsidP="00056A3E">
      <w:pPr>
        <w:ind w:left="340"/>
        <w:rPr>
          <w:rFonts w:ascii="HelveticaNeueCyr" w:hAnsi="HelveticaNeueCyr"/>
          <w:lang w:val="en-GB"/>
        </w:rPr>
      </w:pPr>
      <w:r w:rsidRPr="00056A3E">
        <w:rPr>
          <w:rFonts w:ascii="HelveticaNeueCyr" w:hAnsi="HelveticaNeueCyr"/>
          <w:lang w:val="en-GB"/>
        </w:rPr>
        <w:t>ECIS                        Report Cards / Grades         Cleaning                       Finance assistant</w:t>
      </w:r>
    </w:p>
    <w:p w14:paraId="58844031" w14:textId="6AE860AC" w:rsidR="00056A3E" w:rsidRPr="00056A3E" w:rsidRDefault="00056A3E" w:rsidP="00056A3E">
      <w:pPr>
        <w:ind w:left="340"/>
        <w:rPr>
          <w:rFonts w:ascii="HelveticaNeueCyr" w:hAnsi="HelveticaNeueCyr"/>
          <w:lang w:val="en-GB"/>
        </w:rPr>
      </w:pPr>
      <w:r w:rsidRPr="00056A3E">
        <w:rPr>
          <w:rFonts w:ascii="HelveticaNeueCyr" w:hAnsi="HelveticaNeueCyr"/>
          <w:lang w:val="en-GB"/>
        </w:rPr>
        <w:t xml:space="preserve">Observations           Curriculum                            Grounds </w:t>
      </w:r>
      <w:proofErr w:type="gramStart"/>
      <w:r w:rsidRPr="00056A3E">
        <w:rPr>
          <w:rFonts w:ascii="HelveticaNeueCyr" w:hAnsi="HelveticaNeueCyr"/>
          <w:lang w:val="en-GB"/>
        </w:rPr>
        <w:t>upkeep</w:t>
      </w:r>
      <w:proofErr w:type="gramEnd"/>
      <w:r w:rsidRPr="00056A3E">
        <w:rPr>
          <w:rFonts w:ascii="HelveticaNeueCyr" w:hAnsi="HelveticaNeueCyr"/>
          <w:lang w:val="en-GB"/>
        </w:rPr>
        <w:t xml:space="preserve">          </w:t>
      </w:r>
      <w:r w:rsidRPr="00056A3E">
        <w:rPr>
          <w:rFonts w:ascii="HelveticaNeueCyr" w:hAnsi="HelveticaNeueCyr"/>
          <w:lang w:val="en-US"/>
        </w:rPr>
        <w:t xml:space="preserve"> </w:t>
      </w:r>
      <w:r w:rsidRPr="00056A3E">
        <w:rPr>
          <w:rFonts w:ascii="HelveticaNeueCyr" w:hAnsi="HelveticaNeueCyr"/>
          <w:lang w:val="en-GB"/>
        </w:rPr>
        <w:t>Activities accounts</w:t>
      </w:r>
    </w:p>
    <w:p w14:paraId="649F8319" w14:textId="6FD1A87B" w:rsidR="00056A3E" w:rsidRPr="00056A3E" w:rsidRDefault="00056A3E" w:rsidP="00056A3E">
      <w:pPr>
        <w:ind w:left="340"/>
        <w:rPr>
          <w:rFonts w:ascii="HelveticaNeueCyr" w:hAnsi="HelveticaNeueCyr"/>
          <w:lang w:val="en-GB"/>
        </w:rPr>
      </w:pPr>
      <w:r w:rsidRPr="00056A3E">
        <w:rPr>
          <w:rFonts w:ascii="HelveticaNeueCyr" w:hAnsi="HelveticaNeueCyr"/>
          <w:lang w:val="en-GB"/>
        </w:rPr>
        <w:t>Library State            Exams                                   New building</w:t>
      </w:r>
    </w:p>
    <w:p w14:paraId="5675341E" w14:textId="59397C94" w:rsidR="00056A3E" w:rsidRPr="00056A3E" w:rsidRDefault="00056A3E" w:rsidP="00056A3E">
      <w:pPr>
        <w:ind w:left="340"/>
        <w:rPr>
          <w:rFonts w:ascii="HelveticaNeueCyr" w:hAnsi="HelveticaNeueCyr"/>
          <w:lang w:val="en-GB"/>
        </w:rPr>
      </w:pPr>
      <w:r w:rsidRPr="00056A3E">
        <w:rPr>
          <w:rFonts w:ascii="HelveticaNeueCyr" w:hAnsi="HelveticaNeueCyr"/>
          <w:lang w:val="en-GB"/>
        </w:rPr>
        <w:t>Doctor and Nurse    Discipline                               Health and Safety</w:t>
      </w:r>
    </w:p>
    <w:p w14:paraId="695D3B29" w14:textId="0D6D2A63" w:rsidR="00056A3E" w:rsidRPr="00056A3E" w:rsidRDefault="00056A3E" w:rsidP="00056A3E">
      <w:pPr>
        <w:ind w:firstLine="340"/>
        <w:rPr>
          <w:rFonts w:ascii="HelveticaNeueCyr" w:hAnsi="HelveticaNeueCyr"/>
          <w:b/>
          <w:lang w:val="en-GB"/>
        </w:rPr>
      </w:pPr>
      <w:proofErr w:type="spellStart"/>
      <w:r w:rsidRPr="00056A3E">
        <w:rPr>
          <w:rFonts w:ascii="HelveticaNeueCyr" w:hAnsi="HelveticaNeueCyr"/>
        </w:rPr>
        <w:t>Teaching</w:t>
      </w:r>
      <w:proofErr w:type="spellEnd"/>
      <w:r w:rsidRPr="00056A3E">
        <w:rPr>
          <w:rFonts w:ascii="HelveticaNeueCyr" w:hAnsi="HelveticaNeueCyr"/>
        </w:rPr>
        <w:t xml:space="preserve">                  </w:t>
      </w:r>
      <w:proofErr w:type="spellStart"/>
      <w:r w:rsidRPr="00056A3E">
        <w:rPr>
          <w:rFonts w:ascii="HelveticaNeueCyr" w:hAnsi="HelveticaNeueCyr"/>
        </w:rPr>
        <w:t>Timetable</w:t>
      </w:r>
      <w:proofErr w:type="spellEnd"/>
      <w:r w:rsidRPr="00056A3E">
        <w:rPr>
          <w:rFonts w:ascii="HelveticaNeueCyr" w:hAnsi="HelveticaNeueCyr"/>
        </w:rPr>
        <w:t xml:space="preserve">                              Transportation</w:t>
      </w:r>
    </w:p>
    <w:p w14:paraId="010A55BB" w14:textId="38B3930C" w:rsidR="00372F56" w:rsidRPr="00372F56" w:rsidRDefault="00372F56" w:rsidP="00056A3E">
      <w:pPr>
        <w:spacing w:after="0" w:line="240" w:lineRule="auto"/>
        <w:jc w:val="center"/>
        <w:rPr>
          <w:rFonts w:ascii="HelveticaNeueCyr" w:hAnsi="HelveticaNeueCyr"/>
          <w:sz w:val="24"/>
          <w:szCs w:val="24"/>
          <w:lang w:val="en-GB"/>
        </w:rPr>
      </w:pPr>
    </w:p>
    <w:sectPr w:rsidR="00372F56" w:rsidRPr="00372F56" w:rsidSect="00E475B3">
      <w:headerReference w:type="default" r:id="rId7"/>
      <w:footerReference w:type="default" r:id="rId8"/>
      <w:pgSz w:w="11906" w:h="16838"/>
      <w:pgMar w:top="2694" w:right="2267" w:bottom="1134" w:left="567" w:header="70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1604E" w14:textId="77777777" w:rsidR="00D3768F" w:rsidRDefault="00D3768F" w:rsidP="000B3AFB">
      <w:pPr>
        <w:spacing w:after="0" w:line="240" w:lineRule="auto"/>
      </w:pPr>
      <w:r>
        <w:separator/>
      </w:r>
    </w:p>
  </w:endnote>
  <w:endnote w:type="continuationSeparator" w:id="0">
    <w:p w14:paraId="171F9376" w14:textId="77777777" w:rsidR="00D3768F" w:rsidRDefault="00D3768F" w:rsidP="000B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">
    <w:altName w:val="Arial"/>
    <w:panose1 w:val="02000503040000020004"/>
    <w:charset w:val="CC"/>
    <w:family w:val="auto"/>
    <w:pitch w:val="variable"/>
    <w:sig w:usb0="8000020B" w:usb1="10000048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DE4D" w14:textId="67840DCF" w:rsidR="000B3AFB" w:rsidRPr="000B3AFB" w:rsidRDefault="000B3AFB" w:rsidP="000B3AFB">
    <w:pPr>
      <w:pStyle w:val="a5"/>
      <w:rPr>
        <w:rFonts w:ascii="HelveticaNeueCyr" w:hAnsi="HelveticaNeueCyr"/>
        <w:lang w:val="en-US"/>
      </w:rPr>
    </w:pPr>
    <w:r w:rsidRPr="000B3AFB">
      <w:rPr>
        <w:rFonts w:ascii="HelveticaNeueCyr" w:hAnsi="HelveticaNeueCyr"/>
        <w:lang w:val="en-US"/>
      </w:rPr>
      <w:t xml:space="preserve">3-A </w:t>
    </w:r>
    <w:proofErr w:type="spellStart"/>
    <w:r w:rsidRPr="000B3AFB">
      <w:rPr>
        <w:rFonts w:ascii="HelveticaNeueCyr" w:hAnsi="HelveticaNeueCyr"/>
        <w:lang w:val="en-US"/>
      </w:rPr>
      <w:t>Rakat</w:t>
    </w:r>
    <w:proofErr w:type="spellEnd"/>
    <w:r w:rsidRPr="000B3AFB">
      <w:rPr>
        <w:rFonts w:ascii="HelveticaNeueCyr" w:hAnsi="HelveticaNeueCyr"/>
        <w:lang w:val="en-US"/>
      </w:rPr>
      <w:t xml:space="preserve"> </w:t>
    </w:r>
    <w:proofErr w:type="gramStart"/>
    <w:r w:rsidRPr="000B3AFB">
      <w:rPr>
        <w:rFonts w:ascii="HelveticaNeueCyr" w:hAnsi="HelveticaNeueCyr"/>
        <w:lang w:val="en-US"/>
      </w:rPr>
      <w:t xml:space="preserve">street, </w:t>
    </w:r>
    <w:r>
      <w:rPr>
        <w:rFonts w:ascii="HelveticaNeueCyr" w:hAnsi="HelveticaNeueCyr"/>
        <w:lang w:val="en-US"/>
      </w:rPr>
      <w:t xml:space="preserve">  </w:t>
    </w:r>
    <w:proofErr w:type="gramEnd"/>
    <w:r>
      <w:rPr>
        <w:rFonts w:ascii="HelveticaNeueCyr" w:hAnsi="HelveticaNeueCyr"/>
        <w:lang w:val="en-US"/>
      </w:rPr>
      <w:t xml:space="preserve">                   </w:t>
    </w:r>
    <w:r w:rsidRPr="000B3AFB">
      <w:rPr>
        <w:rFonts w:ascii="HelveticaNeueCyr" w:hAnsi="HelveticaNeueCyr"/>
        <w:lang w:val="en-US"/>
      </w:rPr>
      <w:t>71 253 32 11</w:t>
    </w:r>
    <w:r>
      <w:rPr>
        <w:rFonts w:ascii="HelveticaNeueCyr" w:hAnsi="HelveticaNeueCyr"/>
        <w:lang w:val="en-US"/>
      </w:rPr>
      <w:t xml:space="preserve">                   </w:t>
    </w:r>
    <w:r w:rsidRPr="000B3AFB">
      <w:rPr>
        <w:rFonts w:ascii="HelveticaNeueCyr" w:hAnsi="HelveticaNeueCyr"/>
        <w:lang w:val="en-US"/>
      </w:rPr>
      <w:t>tuis.uz</w:t>
    </w:r>
    <w:r w:rsidRPr="000B3AFB">
      <w:rPr>
        <w:rFonts w:ascii="HelveticaNeueCyr" w:hAnsi="HelveticaNeueCyr"/>
        <w:lang w:val="en-US"/>
      </w:rPr>
      <w:br/>
      <w:t>Tashkent</w:t>
    </w:r>
    <w:r w:rsidR="00C34BB6" w:rsidRPr="00C34BB6">
      <w:rPr>
        <w:rFonts w:ascii="HelveticaNeueCyr" w:hAnsi="HelveticaNeueCyr"/>
        <w:lang w:val="en-US"/>
      </w:rPr>
      <w:t xml:space="preserve">                   </w:t>
    </w:r>
    <w:r>
      <w:rPr>
        <w:rFonts w:ascii="HelveticaNeueCyr" w:hAnsi="HelveticaNeueCyr"/>
        <w:lang w:val="en-US"/>
      </w:rPr>
      <w:t xml:space="preserve">              </w:t>
    </w:r>
    <w:r w:rsidR="00372F56" w:rsidRPr="00372F56">
      <w:rPr>
        <w:rFonts w:ascii="HelveticaNeueCyr" w:hAnsi="HelveticaNeueCyr"/>
        <w:lang w:val="en-US"/>
      </w:rPr>
      <w:t xml:space="preserve"> </w:t>
    </w:r>
    <w:r w:rsidR="00C34BB6" w:rsidRPr="000B3AFB">
      <w:rPr>
        <w:rFonts w:ascii="HelveticaNeueCyr" w:hAnsi="HelveticaNeueCyr"/>
        <w:lang w:val="en-US"/>
      </w:rPr>
      <w:t>Uzbekistan</w:t>
    </w:r>
    <w:r w:rsidR="00C34BB6" w:rsidRPr="00C34BB6">
      <w:rPr>
        <w:rFonts w:ascii="HelveticaNeueCyr" w:hAnsi="HelveticaNeueCyr"/>
        <w:lang w:val="en-US"/>
      </w:rPr>
      <w:t xml:space="preserve">                      </w:t>
    </w:r>
    <w:r w:rsidR="00C34BB6">
      <w:rPr>
        <w:rFonts w:ascii="HelveticaNeueCyr" w:hAnsi="HelveticaNeueCyr"/>
        <w:lang w:val="en-US"/>
      </w:rPr>
      <w:t xml:space="preserve"> </w:t>
    </w:r>
    <w:r w:rsidR="00C34BB6" w:rsidRPr="00C34BB6">
      <w:rPr>
        <w:rFonts w:ascii="HelveticaNeueCyr" w:hAnsi="HelveticaNeueCyr"/>
        <w:lang w:val="en-US"/>
      </w:rPr>
      <w:t>info@tuis.com</w:t>
    </w:r>
    <w:r w:rsidR="00C34BB6">
      <w:rPr>
        <w:rFonts w:ascii="HelveticaNeueCyr" w:hAnsi="HelveticaNeueCyr"/>
        <w:lang w:val="en-US"/>
      </w:rPr>
      <w:br/>
    </w:r>
    <w:r w:rsidRPr="000B3AFB">
      <w:rPr>
        <w:rFonts w:ascii="HelveticaNeueCyr" w:hAnsi="HelveticaNeueCyr"/>
        <w:lang w:val="en-US"/>
      </w:rPr>
      <w:t xml:space="preserve">                                </w:t>
    </w:r>
  </w:p>
  <w:p w14:paraId="46962097" w14:textId="77777777" w:rsidR="000B3AFB" w:rsidRPr="000B3AFB" w:rsidRDefault="000B3AF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9BA58" w14:textId="77777777" w:rsidR="00D3768F" w:rsidRDefault="00D3768F" w:rsidP="000B3AFB">
      <w:pPr>
        <w:spacing w:after="0" w:line="240" w:lineRule="auto"/>
      </w:pPr>
      <w:r>
        <w:separator/>
      </w:r>
    </w:p>
  </w:footnote>
  <w:footnote w:type="continuationSeparator" w:id="0">
    <w:p w14:paraId="1F2661E1" w14:textId="77777777" w:rsidR="00D3768F" w:rsidRDefault="00D3768F" w:rsidP="000B3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6792" w14:textId="77777777" w:rsidR="000B3AFB" w:rsidRDefault="0065271A" w:rsidP="000B3AFB">
    <w:pPr>
      <w:pStyle w:val="a3"/>
      <w:ind w:left="-142" w:firstLine="142"/>
    </w:pPr>
    <w:r>
      <w:rPr>
        <w:noProof/>
        <w:lang w:eastAsia="ru-RU"/>
      </w:rPr>
      <w:drawing>
        <wp:inline distT="0" distB="0" distL="0" distR="0" wp14:anchorId="1E1B9432" wp14:editId="231111E4">
          <wp:extent cx="933450" cy="1190625"/>
          <wp:effectExtent l="0" t="0" r="0" b="9525"/>
          <wp:docPr id="9" name="Рисунок 9" descr="Asse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e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D50E0D" w14:textId="77777777" w:rsidR="000B3AFB" w:rsidRPr="00C34BB6" w:rsidRDefault="000B3AFB">
    <w:pPr>
      <w:pStyle w:val="a3"/>
      <w:rPr>
        <w:rFonts w:ascii="HelveticaNeueCyr" w:hAnsi="HelveticaNeueCy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AFB"/>
    <w:rsid w:val="00036B5C"/>
    <w:rsid w:val="00056A3E"/>
    <w:rsid w:val="00057EE1"/>
    <w:rsid w:val="000A22D9"/>
    <w:rsid w:val="000B3AFB"/>
    <w:rsid w:val="00125911"/>
    <w:rsid w:val="001A41EF"/>
    <w:rsid w:val="002376E4"/>
    <w:rsid w:val="002D2345"/>
    <w:rsid w:val="00320FF7"/>
    <w:rsid w:val="00372F56"/>
    <w:rsid w:val="00376CF0"/>
    <w:rsid w:val="00400BE9"/>
    <w:rsid w:val="0040482B"/>
    <w:rsid w:val="005C2179"/>
    <w:rsid w:val="0065271A"/>
    <w:rsid w:val="006E3717"/>
    <w:rsid w:val="00834CBF"/>
    <w:rsid w:val="00877C4A"/>
    <w:rsid w:val="008A2B03"/>
    <w:rsid w:val="008C1B1D"/>
    <w:rsid w:val="009F5726"/>
    <w:rsid w:val="00A91152"/>
    <w:rsid w:val="00C34BB6"/>
    <w:rsid w:val="00D3768F"/>
    <w:rsid w:val="00E475B3"/>
    <w:rsid w:val="00E60D38"/>
    <w:rsid w:val="00E821DB"/>
    <w:rsid w:val="00EC34AC"/>
    <w:rsid w:val="00F239CC"/>
    <w:rsid w:val="00F50CCB"/>
    <w:rsid w:val="00F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D6F6B"/>
  <w15:chartTrackingRefBased/>
  <w15:docId w15:val="{CAEF48D6-09DE-47D6-995E-A941B658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AFB"/>
  </w:style>
  <w:style w:type="paragraph" w:styleId="a5">
    <w:name w:val="footer"/>
    <w:basedOn w:val="a"/>
    <w:link w:val="a6"/>
    <w:uiPriority w:val="99"/>
    <w:unhideWhenUsed/>
    <w:rsid w:val="000B3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32361-2E4D-4A10-AEFD-580E2844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Belkin</cp:lastModifiedBy>
  <cp:revision>2</cp:revision>
  <dcterms:created xsi:type="dcterms:W3CDTF">2026-06-15T10:50:00Z</dcterms:created>
  <dcterms:modified xsi:type="dcterms:W3CDTF">2026-06-15T10:50:00Z</dcterms:modified>
</cp:coreProperties>
</file>