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2328" w14:textId="0A4103A3" w:rsidR="000947A9" w:rsidRDefault="006F1AB2" w:rsidP="00E364FF">
      <w:pPr>
        <w:jc w:val="center"/>
        <w:rPr>
          <w:rFonts w:ascii="HelveticaNeueCyr" w:hAnsi="HelveticaNeueCyr"/>
          <w:b/>
          <w:sz w:val="48"/>
          <w:szCs w:val="48"/>
        </w:rPr>
      </w:pPr>
      <w:r w:rsidRPr="006F1AB2">
        <w:rPr>
          <w:rFonts w:ascii="HelveticaNeueCyr" w:hAnsi="HelveticaNeueCyr"/>
          <w:b/>
          <w:sz w:val="48"/>
          <w:szCs w:val="48"/>
        </w:rPr>
        <w:t>Заявление о процедуре – обвинения в жестоком обращении, выдвинутые против учителей и других сотрудников</w:t>
      </w:r>
    </w:p>
    <w:p w14:paraId="21805480" w14:textId="77777777" w:rsidR="006F1AB2" w:rsidRPr="006F1AB2" w:rsidRDefault="006F1AB2" w:rsidP="006F1AB2">
      <w:pPr>
        <w:rPr>
          <w:rFonts w:ascii="HelveticaNeueCyr" w:hAnsi="HelveticaNeueCyr"/>
          <w:b/>
          <w:sz w:val="48"/>
          <w:szCs w:val="48"/>
        </w:rPr>
      </w:pPr>
      <w:r w:rsidRPr="006F1AB2">
        <w:rPr>
          <w:rFonts w:ascii="HelveticaNeueCyr" w:hAnsi="HelveticaNeueCyr"/>
          <w:lang w:val="en-GB"/>
        </w:rPr>
        <w:t>TUIS</w:t>
      </w:r>
      <w:r w:rsidRPr="006F1AB2">
        <w:rPr>
          <w:rFonts w:ascii="HelveticaNeueCyr" w:hAnsi="HelveticaNeueCyr"/>
        </w:rPr>
        <w:t xml:space="preserve"> следует английской национальной учебной программе Англии в сочетании с узбекской системой образования.</w:t>
      </w:r>
    </w:p>
    <w:p w14:paraId="53367F3A" w14:textId="77777777" w:rsidR="006F1AB2" w:rsidRPr="006F1AB2" w:rsidRDefault="006F1AB2" w:rsidP="006F1AB2">
      <w:pPr>
        <w:pStyle w:val="a7"/>
        <w:numPr>
          <w:ilvl w:val="0"/>
          <w:numId w:val="3"/>
        </w:numPr>
        <w:spacing w:line="257" w:lineRule="auto"/>
        <w:ind w:left="357" w:hanging="357"/>
        <w:rPr>
          <w:rFonts w:ascii="HelveticaNeueCyr" w:hAnsi="HelveticaNeueCyr"/>
          <w:b/>
          <w:lang w:val="en-GB"/>
        </w:rPr>
      </w:pPr>
      <w:proofErr w:type="spellStart"/>
      <w:r w:rsidRPr="006F1AB2">
        <w:rPr>
          <w:rFonts w:ascii="HelveticaNeueCyr" w:hAnsi="HelveticaNeueCyr"/>
          <w:b/>
          <w:lang w:val="en-GB"/>
        </w:rPr>
        <w:t>Введение</w:t>
      </w:r>
      <w:proofErr w:type="spellEnd"/>
      <w:r w:rsidRPr="006F1AB2">
        <w:rPr>
          <w:rFonts w:ascii="HelveticaNeueCyr" w:hAnsi="HelveticaNeueCyr"/>
          <w:b/>
          <w:lang w:val="en-GB"/>
        </w:rPr>
        <w:t xml:space="preserve">: </w:t>
      </w:r>
    </w:p>
    <w:p w14:paraId="6CBBADE8" w14:textId="77777777" w:rsidR="006F1AB2" w:rsidRPr="006F1AB2" w:rsidRDefault="006F1AB2" w:rsidP="006F1AB2">
      <w:pPr>
        <w:rPr>
          <w:rFonts w:ascii="HelveticaNeueCyr" w:hAnsi="HelveticaNeueCyr"/>
          <w:b/>
          <w:lang w:val="en-GB"/>
        </w:rPr>
      </w:pPr>
      <w:r w:rsidRPr="006F1AB2">
        <w:rPr>
          <w:rFonts w:ascii="HelveticaNeueCyr" w:hAnsi="HelveticaNeueCyr"/>
          <w:b/>
          <w:lang w:val="en-GB"/>
        </w:rPr>
        <w:t xml:space="preserve"> </w:t>
      </w:r>
    </w:p>
    <w:p w14:paraId="770B9550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</w:rPr>
        <w:t xml:space="preserve">1.1 Настоящее Положение о процедурах соответствует Нормативным указаниям </w:t>
      </w:r>
      <w:r w:rsidRPr="006F1AB2">
        <w:rPr>
          <w:rFonts w:ascii="HelveticaNeueCyr" w:hAnsi="HelveticaNeueCyr"/>
          <w:lang w:val="en-GB"/>
        </w:rPr>
        <w:t>DfE</w:t>
      </w:r>
      <w:r w:rsidRPr="006F1AB2">
        <w:rPr>
          <w:rFonts w:ascii="HelveticaNeueCyr" w:hAnsi="HelveticaNeueCyr"/>
        </w:rPr>
        <w:t xml:space="preserve">. </w:t>
      </w:r>
      <w:r w:rsidRPr="006F1AB2">
        <w:rPr>
          <w:rFonts w:ascii="HelveticaNeueCyr" w:hAnsi="HelveticaNeueCyr"/>
          <w:b/>
        </w:rPr>
        <w:t>Обеспечение безопасности детей в сфере образования. Март 2015 г. Часть четвертая: Обвинения в жестоком обращении со стороны учителей и других сотрудников</w:t>
      </w:r>
    </w:p>
    <w:p w14:paraId="126C1DF8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 xml:space="preserve">Речь идет о рассмотрении случаев обвинений, которые могут указывать на то, что человек не пригоден для продолжения работы с детьми на своей нынешней должности или в каком-либо качестве. Он будет использоваться во всех случаях, когда предполагается, что сотрудник, волонтер или лицо, имеющее разрешение находиться в помещении или осуществлять какую-либо деятельность от имени Школы </w:t>
      </w:r>
      <w:r w:rsidRPr="006F1AB2">
        <w:rPr>
          <w:rFonts w:ascii="HelveticaNeueCyr" w:hAnsi="HelveticaNeueCyr"/>
          <w:lang w:val="en-GB"/>
        </w:rPr>
        <w:t>TUIS</w:t>
      </w:r>
      <w:r w:rsidRPr="006F1AB2">
        <w:rPr>
          <w:rFonts w:ascii="HelveticaNeueCyr" w:hAnsi="HelveticaNeueCyr"/>
        </w:rPr>
        <w:t>;</w:t>
      </w:r>
    </w:p>
    <w:p w14:paraId="58C668F7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a</w:t>
      </w:r>
      <w:r w:rsidRPr="006F1AB2">
        <w:rPr>
          <w:rFonts w:ascii="HelveticaNeueCyr" w:hAnsi="HelveticaNeueCyr"/>
        </w:rPr>
        <w:t xml:space="preserve">) Повел себя таким образом, что причинил вред ребенку или мог причинить вред ребенку; </w:t>
      </w:r>
    </w:p>
    <w:p w14:paraId="4EB5BC92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b</w:t>
      </w:r>
      <w:r w:rsidRPr="006F1AB2">
        <w:rPr>
          <w:rFonts w:ascii="HelveticaNeueCyr" w:hAnsi="HelveticaNeueCyr"/>
        </w:rPr>
        <w:t xml:space="preserve">) Возможно совершено уголовное преступление против ребенка или в связи с ним; </w:t>
      </w:r>
    </w:p>
    <w:p w14:paraId="2D101C02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c</w:t>
      </w:r>
      <w:r w:rsidRPr="006F1AB2">
        <w:rPr>
          <w:rFonts w:ascii="HelveticaNeueCyr" w:hAnsi="HelveticaNeueCyr"/>
        </w:rPr>
        <w:t>) Повел себя по отношению к ребенку или детям таким образом, что это указывает на то, что он или она может представлять риск причинения вреда, если будут регулярно или тесно работать с детьми.</w:t>
      </w:r>
    </w:p>
    <w:p w14:paraId="5E0F52F0" w14:textId="77777777" w:rsidR="006F1AB2" w:rsidRPr="006F1AB2" w:rsidRDefault="006F1AB2" w:rsidP="006F1AB2">
      <w:pPr>
        <w:rPr>
          <w:rFonts w:ascii="HelveticaNeueCyr" w:hAnsi="HelveticaNeueCyr"/>
        </w:rPr>
      </w:pPr>
    </w:p>
    <w:p w14:paraId="0CEDB5B4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>Это будет включать в себя обвинения в любом виде жестокого обращения или пренебрежения, в том числе в ненадлежащих отношениях с учениками, любом виде ухаживания, хранении непристойных фотографий или изображений детей и других правонарушениях, предусмотренных Законом о сексуальных преступлениях 2003 года.</w:t>
      </w:r>
    </w:p>
    <w:p w14:paraId="16607F2D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>1.2 Любое заявление о жестоком обращении будет рассматриваться как можно быстрее, справедливым, последовательным и тщательным образом, обеспечивающим эффективную защиту ребенка или детей и в то же время справедливо относящимся к лицу, являющемуся объектом обвинения.</w:t>
      </w:r>
    </w:p>
    <w:p w14:paraId="0EFBB173" w14:textId="77777777" w:rsidR="006F1AB2" w:rsidRPr="006F1AB2" w:rsidRDefault="006F1AB2" w:rsidP="006F1AB2">
      <w:pPr>
        <w:rPr>
          <w:rFonts w:ascii="HelveticaNeueCyr" w:hAnsi="HelveticaNeueCyr"/>
          <w:b/>
          <w:sz w:val="24"/>
          <w:szCs w:val="24"/>
        </w:rPr>
      </w:pPr>
    </w:p>
    <w:p w14:paraId="68D342EB" w14:textId="77777777" w:rsidR="006F1AB2" w:rsidRPr="006F1AB2" w:rsidRDefault="006F1AB2" w:rsidP="006F1AB2">
      <w:pPr>
        <w:rPr>
          <w:rFonts w:ascii="HelveticaNeueCyr" w:hAnsi="HelveticaNeueCyr"/>
          <w:b/>
          <w:sz w:val="24"/>
          <w:szCs w:val="24"/>
        </w:rPr>
      </w:pPr>
    </w:p>
    <w:p w14:paraId="0BBB2FC7" w14:textId="77777777" w:rsidR="006F1AB2" w:rsidRPr="006F1AB2" w:rsidRDefault="006F1AB2" w:rsidP="006F1AB2">
      <w:pPr>
        <w:rPr>
          <w:rFonts w:ascii="HelveticaNeueCyr" w:hAnsi="HelveticaNeueCyr"/>
          <w:b/>
          <w:sz w:val="24"/>
          <w:szCs w:val="24"/>
        </w:rPr>
      </w:pPr>
    </w:p>
    <w:p w14:paraId="2724A92E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  <w:b/>
        </w:rPr>
        <w:lastRenderedPageBreak/>
        <w:t>2. Информирование о процедурах</w:t>
      </w:r>
    </w:p>
    <w:p w14:paraId="447B12EA" w14:textId="77777777" w:rsidR="006F1AB2" w:rsidRPr="006F1AB2" w:rsidRDefault="006F1AB2" w:rsidP="006F1AB2">
      <w:pPr>
        <w:rPr>
          <w:rFonts w:ascii="HelveticaNeueCyr" w:hAnsi="HelveticaNeueCyr"/>
          <w:b/>
        </w:rPr>
      </w:pPr>
    </w:p>
    <w:p w14:paraId="4091869B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 xml:space="preserve">2.1 Все члены руководящей группы и назначенный руководитель службы безопасности, отвечающий за защиту детей, несут ответственность за то, чтобы весь персонал знал и понимал 3-ий пункт. </w:t>
      </w:r>
    </w:p>
    <w:p w14:paraId="29E5BBDB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 xml:space="preserve">2.2 В соответствии с нормативными указаниями </w:t>
      </w:r>
      <w:r w:rsidRPr="006F1AB2">
        <w:rPr>
          <w:rFonts w:ascii="HelveticaNeueCyr" w:hAnsi="HelveticaNeueCyr"/>
          <w:lang w:val="en-GB"/>
        </w:rPr>
        <w:t>DfE</w:t>
      </w:r>
      <w:r w:rsidRPr="006F1AB2">
        <w:rPr>
          <w:rFonts w:ascii="HelveticaNeueCyr" w:hAnsi="HelveticaNeueCyr"/>
        </w:rPr>
        <w:t>, все сотрудники также должны прочитать предоставляемую нами брошюру, которая содержит:</w:t>
      </w:r>
    </w:p>
    <w:p w14:paraId="6D648856" w14:textId="77777777" w:rsidR="006F1AB2" w:rsidRPr="006F1AB2" w:rsidRDefault="006F1AB2" w:rsidP="006F1AB2">
      <w:pPr>
        <w:rPr>
          <w:rFonts w:ascii="HelveticaNeueCyr" w:hAnsi="HelveticaNeueCyr"/>
        </w:rPr>
      </w:pPr>
    </w:p>
    <w:p w14:paraId="44CF4BE5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a</w:t>
      </w:r>
      <w:r w:rsidRPr="006F1AB2">
        <w:rPr>
          <w:rFonts w:ascii="HelveticaNeueCyr" w:hAnsi="HelveticaNeueCyr"/>
        </w:rPr>
        <w:t xml:space="preserve">) Политика защиты детей. </w:t>
      </w:r>
    </w:p>
    <w:p w14:paraId="5F9F6562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b</w:t>
      </w:r>
      <w:r w:rsidRPr="006F1AB2">
        <w:rPr>
          <w:rFonts w:ascii="HelveticaNeueCyr" w:hAnsi="HelveticaNeueCyr"/>
        </w:rPr>
        <w:t xml:space="preserve">) Политика охраны детей. </w:t>
      </w:r>
    </w:p>
    <w:p w14:paraId="01014E9A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c</w:t>
      </w:r>
      <w:r w:rsidRPr="006F1AB2">
        <w:rPr>
          <w:rFonts w:ascii="HelveticaNeueCyr" w:hAnsi="HelveticaNeueCyr"/>
        </w:rPr>
        <w:t xml:space="preserve">) Политика информирования о нарушениях. </w:t>
      </w:r>
    </w:p>
    <w:p w14:paraId="2A310FF0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>) Положение о процедуре защиты детей (обвинения в жестоком обращении с учителями и другим персоналом)</w:t>
      </w:r>
    </w:p>
    <w:p w14:paraId="373D2130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e</w:t>
      </w:r>
      <w:r w:rsidRPr="006F1AB2">
        <w:rPr>
          <w:rFonts w:ascii="HelveticaNeueCyr" w:hAnsi="HelveticaNeueCyr"/>
        </w:rPr>
        <w:t xml:space="preserve">) Официальная процедура и процесс сообщения о жестоком обращении с детьми и пренебрежении ими. </w:t>
      </w:r>
    </w:p>
    <w:p w14:paraId="3F2EF9DA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f</w:t>
      </w:r>
      <w:r w:rsidRPr="006F1AB2">
        <w:rPr>
          <w:rFonts w:ascii="HelveticaNeueCyr" w:hAnsi="HelveticaNeueCyr"/>
        </w:rPr>
        <w:t xml:space="preserve">) Форма сообщения о жестоком обращении с детьми. </w:t>
      </w:r>
    </w:p>
    <w:p w14:paraId="08340667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g</w:t>
      </w:r>
      <w:r w:rsidRPr="006F1AB2">
        <w:rPr>
          <w:rFonts w:ascii="HelveticaNeueCyr" w:hAnsi="HelveticaNeueCyr"/>
        </w:rPr>
        <w:t>) Политика рассмотрения жалоб персонала.</w:t>
      </w:r>
    </w:p>
    <w:p w14:paraId="4EE6479A" w14:textId="77777777" w:rsidR="006F1AB2" w:rsidRPr="006F1AB2" w:rsidRDefault="006F1AB2" w:rsidP="006F1AB2">
      <w:pPr>
        <w:rPr>
          <w:rFonts w:ascii="HelveticaNeueCyr" w:hAnsi="HelveticaNeueCyr"/>
        </w:rPr>
      </w:pPr>
    </w:p>
    <w:p w14:paraId="7355C2E6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</w:rPr>
        <w:t xml:space="preserve">2.3 Все члены Руководящей группы – </w:t>
      </w:r>
      <w:r w:rsidRPr="006F1AB2">
        <w:rPr>
          <w:rFonts w:ascii="HelveticaNeueCyr" w:hAnsi="HelveticaNeueCyr"/>
          <w:lang w:val="en-GB"/>
        </w:rPr>
        <w:t>SMT</w:t>
      </w:r>
      <w:r w:rsidRPr="006F1AB2">
        <w:rPr>
          <w:rFonts w:ascii="HelveticaNeueCyr" w:hAnsi="HelveticaNeueCyr"/>
        </w:rPr>
        <w:t xml:space="preserve"> и назначенный руководитель по обеспечению безопасности обязаны ознакомиться с Законодательным руководством в полном объеме.</w:t>
      </w:r>
    </w:p>
    <w:p w14:paraId="3C22D73C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  <w:b/>
        </w:rPr>
        <w:t>3. Немедленное сообщение об обвинении</w:t>
      </w:r>
    </w:p>
    <w:p w14:paraId="1FA7DF02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</w:rPr>
        <w:t>3.1 Каждый, кто вступает в контакт с детьми и их семьями, должен сыграть свою роль в защите детей. Если у вас есть опасения, что какое-то лицо (как описано в пункте 1.1 выше) могло вести себя ненадлежащим образом или вы получили информацию, которая может представлять собой обвинение, вы должны:</w:t>
      </w:r>
    </w:p>
    <w:p w14:paraId="06230AC6" w14:textId="388A88D4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a</w:t>
      </w:r>
      <w:r w:rsidRPr="006F1AB2">
        <w:rPr>
          <w:rFonts w:ascii="HelveticaNeueCyr" w:hAnsi="HelveticaNeueCyr"/>
        </w:rPr>
        <w:t xml:space="preserve">) Как можно скорее сообщите об этих фактах </w:t>
      </w:r>
      <w:r>
        <w:rPr>
          <w:rFonts w:ascii="HelveticaNeueCyr" w:hAnsi="HelveticaNeueCyr"/>
        </w:rPr>
        <w:t>мисс</w:t>
      </w:r>
      <w:r w:rsidRPr="006F1AB2">
        <w:rPr>
          <w:rFonts w:ascii="HelveticaNeueCyr" w:hAnsi="HelveticaNeueCyr"/>
        </w:rPr>
        <w:t xml:space="preserve"> Н</w:t>
      </w:r>
      <w:proofErr w:type="spellStart"/>
      <w:r w:rsidRPr="006F1AB2">
        <w:rPr>
          <w:rFonts w:ascii="HelveticaNeueCyr" w:hAnsi="HelveticaNeueCyr"/>
        </w:rPr>
        <w:t>одире</w:t>
      </w:r>
      <w:proofErr w:type="spellEnd"/>
      <w:r w:rsidRPr="006F1AB2">
        <w:rPr>
          <w:rFonts w:ascii="HelveticaNeueCyr" w:hAnsi="HelveticaNeueCyr"/>
        </w:rPr>
        <w:t xml:space="preserve"> </w:t>
      </w:r>
      <w:proofErr w:type="spellStart"/>
      <w:r w:rsidRPr="006F1AB2">
        <w:rPr>
          <w:rFonts w:ascii="HelveticaNeueCyr" w:hAnsi="HelveticaNeueCyr"/>
        </w:rPr>
        <w:t>Дадабаевой</w:t>
      </w:r>
      <w:proofErr w:type="spellEnd"/>
      <w:r w:rsidRPr="006F1AB2">
        <w:rPr>
          <w:rFonts w:ascii="HelveticaNeueCyr" w:hAnsi="HelveticaNeueCyr"/>
        </w:rPr>
        <w:t xml:space="preserve"> (менеджеру по персоналу), которая отвечает за информирование, руководителю отдела защиты детей, </w:t>
      </w:r>
      <w:r>
        <w:rPr>
          <w:rFonts w:ascii="HelveticaNeueCyr" w:hAnsi="HelveticaNeueCyr"/>
        </w:rPr>
        <w:t>мисс</w:t>
      </w:r>
      <w:r w:rsidRPr="006F1AB2">
        <w:rPr>
          <w:rFonts w:ascii="HelveticaNeueCyr" w:hAnsi="HelveticaNeueCyr"/>
        </w:rPr>
        <w:t xml:space="preserve"> </w:t>
      </w:r>
      <w:proofErr w:type="spellStart"/>
      <w:r w:rsidRPr="006F1AB2">
        <w:rPr>
          <w:rFonts w:ascii="HelveticaNeueCyr" w:hAnsi="HelveticaNeueCyr"/>
        </w:rPr>
        <w:t>Дильнозе</w:t>
      </w:r>
      <w:proofErr w:type="spellEnd"/>
      <w:r w:rsidRPr="006F1AB2">
        <w:rPr>
          <w:rFonts w:ascii="HelveticaNeueCyr" w:hAnsi="HelveticaNeueCyr"/>
        </w:rPr>
        <w:t xml:space="preserve"> </w:t>
      </w:r>
      <w:proofErr w:type="spellStart"/>
      <w:r w:rsidRPr="006F1AB2">
        <w:rPr>
          <w:rFonts w:ascii="HelveticaNeueCyr" w:hAnsi="HelveticaNeueCyr"/>
        </w:rPr>
        <w:t>Саидкасимовой</w:t>
      </w:r>
      <w:proofErr w:type="spellEnd"/>
      <w:r w:rsidRPr="006F1AB2">
        <w:rPr>
          <w:rFonts w:ascii="HelveticaNeueCyr" w:hAnsi="HelveticaNeueCyr"/>
        </w:rPr>
        <w:t xml:space="preserve">, директору </w:t>
      </w:r>
      <w:r>
        <w:rPr>
          <w:rFonts w:ascii="HelveticaNeueCyr" w:hAnsi="HelveticaNeueCyr"/>
        </w:rPr>
        <w:t>мистеру</w:t>
      </w:r>
      <w:r w:rsidRPr="006F1AB2">
        <w:rPr>
          <w:rFonts w:ascii="HelveticaNeueCyr" w:hAnsi="HelveticaNeueCyr"/>
        </w:rPr>
        <w:t xml:space="preserve"> Хуршиду Хошимову. </w:t>
      </w:r>
    </w:p>
    <w:p w14:paraId="09610681" w14:textId="278FD46F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b</w:t>
      </w:r>
      <w:r w:rsidRPr="006F1AB2">
        <w:rPr>
          <w:rFonts w:ascii="HelveticaNeueCyr" w:hAnsi="HelveticaNeueCyr"/>
        </w:rPr>
        <w:t xml:space="preserve">) Документировано и зафиксировано: все опасения будут документироваться </w:t>
      </w:r>
      <w:r>
        <w:rPr>
          <w:rFonts w:ascii="HelveticaNeueCyr" w:hAnsi="HelveticaNeueCyr"/>
        </w:rPr>
        <w:t>мисс</w:t>
      </w:r>
      <w:r w:rsidRPr="006F1AB2">
        <w:rPr>
          <w:rFonts w:ascii="HelveticaNeueCyr" w:hAnsi="HelveticaNeueCyr"/>
        </w:rPr>
        <w:t xml:space="preserve"> </w:t>
      </w:r>
      <w:proofErr w:type="spellStart"/>
      <w:r w:rsidRPr="006F1AB2">
        <w:rPr>
          <w:rFonts w:ascii="HelveticaNeueCyr" w:hAnsi="HelveticaNeueCyr"/>
        </w:rPr>
        <w:t>Нодирой</w:t>
      </w:r>
      <w:proofErr w:type="spellEnd"/>
      <w:r w:rsidRPr="006F1AB2">
        <w:rPr>
          <w:rFonts w:ascii="HelveticaNeueCyr" w:hAnsi="HelveticaNeueCyr"/>
        </w:rPr>
        <w:t xml:space="preserve"> и решаться надлежащим образом; не скрывайте информацию, какой бы тривиальной она ни казалась. </w:t>
      </w:r>
    </w:p>
    <w:p w14:paraId="6A433BA8" w14:textId="55F90272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c</w:t>
      </w:r>
      <w:r w:rsidRPr="006F1AB2">
        <w:rPr>
          <w:rFonts w:ascii="HelveticaNeueCyr" w:hAnsi="HelveticaNeueCyr"/>
        </w:rPr>
        <w:t xml:space="preserve">) В отсутствие </w:t>
      </w:r>
      <w:r>
        <w:rPr>
          <w:rFonts w:ascii="HelveticaNeueCyr" w:hAnsi="HelveticaNeueCyr"/>
        </w:rPr>
        <w:t>мисс</w:t>
      </w:r>
      <w:r w:rsidRPr="006F1AB2">
        <w:rPr>
          <w:rFonts w:ascii="HelveticaNeueCyr" w:hAnsi="HelveticaNeueCyr"/>
        </w:rPr>
        <w:t xml:space="preserve"> </w:t>
      </w:r>
      <w:proofErr w:type="spellStart"/>
      <w:r w:rsidRPr="006F1AB2">
        <w:rPr>
          <w:rFonts w:ascii="HelveticaNeueCyr" w:hAnsi="HelveticaNeueCyr"/>
        </w:rPr>
        <w:t>Нодиры</w:t>
      </w:r>
      <w:proofErr w:type="spellEnd"/>
      <w:r w:rsidRPr="006F1AB2">
        <w:rPr>
          <w:rFonts w:ascii="HelveticaNeueCyr" w:hAnsi="HelveticaNeueCyr"/>
        </w:rPr>
        <w:t xml:space="preserve"> вы должны сообщить об этом директору, юрисконсульту или директору школы. </w:t>
      </w:r>
    </w:p>
    <w:p w14:paraId="30549019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 xml:space="preserve">) Если обвинение касается директора школы, то об этом необходимо немедленно сообщить директору и юрисконсульту. </w:t>
      </w:r>
    </w:p>
    <w:p w14:paraId="3728D06C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lastRenderedPageBreak/>
        <w:t>e</w:t>
      </w:r>
      <w:r w:rsidRPr="006F1AB2">
        <w:rPr>
          <w:rFonts w:ascii="HelveticaNeueCyr" w:hAnsi="HelveticaNeueCyr"/>
        </w:rPr>
        <w:t xml:space="preserve">) Директор и юрисконсульт должны сообщить об этом в </w:t>
      </w: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>.</w:t>
      </w: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>.</w:t>
      </w:r>
      <w:r w:rsidRPr="006F1AB2">
        <w:rPr>
          <w:rFonts w:ascii="HelveticaNeueCyr" w:hAnsi="HelveticaNeueCyr"/>
          <w:lang w:val="en-GB"/>
        </w:rPr>
        <w:t>S</w:t>
      </w:r>
      <w:r w:rsidRPr="006F1AB2">
        <w:rPr>
          <w:rFonts w:ascii="HelveticaNeueCyr" w:hAnsi="HelveticaNeueCyr"/>
        </w:rPr>
        <w:t xml:space="preserve"> – Департамент дипломатической службы Министерства иностранных дел и немедленно начать официальное расследование по этому делу.</w:t>
      </w:r>
    </w:p>
    <w:p w14:paraId="33D081B2" w14:textId="77777777" w:rsidR="006F1AB2" w:rsidRPr="006F1AB2" w:rsidRDefault="006F1AB2" w:rsidP="006F1AB2">
      <w:pPr>
        <w:rPr>
          <w:rFonts w:ascii="HelveticaNeueCyr" w:hAnsi="HelveticaNeueCyr"/>
        </w:rPr>
      </w:pPr>
    </w:p>
    <w:p w14:paraId="610C67EC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>Важное примечание: Конфиденциальность. Обвинитель должен всегда соблюдать строгую конфиденциальность.</w:t>
      </w:r>
    </w:p>
    <w:p w14:paraId="33FBB5E8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</w:rPr>
        <w:t xml:space="preserve">3.2 </w:t>
      </w:r>
      <w:r w:rsidRPr="006F1AB2">
        <w:rPr>
          <w:rFonts w:ascii="HelveticaNeueCyr" w:hAnsi="HelveticaNeueCyr"/>
          <w:b/>
        </w:rPr>
        <w:t xml:space="preserve">Вы не </w:t>
      </w:r>
      <w:proofErr w:type="gramStart"/>
      <w:r w:rsidRPr="006F1AB2">
        <w:rPr>
          <w:rFonts w:ascii="HelveticaNeueCyr" w:hAnsi="HelveticaNeueCyr"/>
          <w:b/>
        </w:rPr>
        <w:t>должны :</w:t>
      </w:r>
      <w:proofErr w:type="gramEnd"/>
    </w:p>
    <w:p w14:paraId="5A7E51B5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a</w:t>
      </w:r>
      <w:r w:rsidRPr="006F1AB2">
        <w:rPr>
          <w:rFonts w:ascii="HelveticaNeueCyr" w:hAnsi="HelveticaNeueCyr"/>
        </w:rPr>
        <w:t>) Пробовать разобраться в ситуации самостоятельно. Потому что таким образом обвиняемому будет очень сложно защитить себя, даже если он невиновен.</w:t>
      </w:r>
    </w:p>
    <w:p w14:paraId="3B117115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 xml:space="preserve"> </w:t>
      </w:r>
      <w:r w:rsidRPr="006F1AB2">
        <w:rPr>
          <w:rFonts w:ascii="HelveticaNeueCyr" w:hAnsi="HelveticaNeueCyr"/>
          <w:lang w:val="en-GB"/>
        </w:rPr>
        <w:t>b</w:t>
      </w:r>
      <w:r w:rsidRPr="006F1AB2">
        <w:rPr>
          <w:rFonts w:ascii="HelveticaNeueCyr" w:hAnsi="HelveticaNeueCyr"/>
        </w:rPr>
        <w:t xml:space="preserve">) </w:t>
      </w:r>
      <w:r w:rsidRPr="006F1AB2">
        <w:rPr>
          <w:rFonts w:ascii="HelveticaNeueCyr" w:hAnsi="HelveticaNeueCyr"/>
          <w:lang w:val="en-GB"/>
        </w:rPr>
        <w:t>TUIS</w:t>
      </w:r>
      <w:r w:rsidRPr="006F1AB2">
        <w:rPr>
          <w:rFonts w:ascii="HelveticaNeueCyr" w:hAnsi="HelveticaNeueCyr"/>
        </w:rPr>
        <w:t xml:space="preserve"> очень серьезно относится к таким вопросам, но мы также должны предоставить обвиняемым справедливый шанс и не должны делать предположения, предлагать альтернативные объяснения или умалять или приукрашивать серьезность поведения или предполагаемых инцидентов. </w:t>
      </w:r>
    </w:p>
    <w:p w14:paraId="272C14C9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c</w:t>
      </w:r>
      <w:r w:rsidRPr="006F1AB2">
        <w:rPr>
          <w:rFonts w:ascii="HelveticaNeueCyr" w:hAnsi="HelveticaNeueCyr"/>
        </w:rPr>
        <w:t xml:space="preserve">) Держите информацию при себе или пообещайте конфиденциальность. </w:t>
      </w:r>
    </w:p>
    <w:p w14:paraId="61263AE9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>) Предпринимать любые действия, которые могут подорвать любое расследование или дисциплинарную процедуру, например раскрытие конфиденциальной информации, допрос предполагаемой жертвы или потенциальных свидетелей или информирование предполагаемого преступника или родителей/опекунов.</w:t>
      </w:r>
    </w:p>
    <w:p w14:paraId="12AED8F6" w14:textId="77777777" w:rsidR="006F1AB2" w:rsidRPr="006F1AB2" w:rsidRDefault="006F1AB2" w:rsidP="006F1AB2">
      <w:pPr>
        <w:rPr>
          <w:rFonts w:ascii="HelveticaNeueCyr" w:hAnsi="HelveticaNeueCyr"/>
        </w:rPr>
      </w:pPr>
    </w:p>
    <w:p w14:paraId="58C60073" w14:textId="77777777" w:rsidR="006F1AB2" w:rsidRPr="006F1AB2" w:rsidRDefault="006F1AB2" w:rsidP="006F1AB2">
      <w:pPr>
        <w:rPr>
          <w:rFonts w:ascii="HelveticaNeueCyr" w:hAnsi="HelveticaNeueCyr"/>
          <w:b/>
        </w:rPr>
      </w:pPr>
      <w:r w:rsidRPr="006F1AB2">
        <w:rPr>
          <w:rFonts w:ascii="HelveticaNeueCyr" w:hAnsi="HelveticaNeueCyr"/>
          <w:b/>
        </w:rPr>
        <w:t>4. Дальнейшие действия и обязанности высшего руководства</w:t>
      </w:r>
    </w:p>
    <w:p w14:paraId="3F0C26A0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</w:rPr>
        <w:t xml:space="preserve">4.1 В обязанности и ответственность </w:t>
      </w:r>
      <w:r w:rsidRPr="006F1AB2">
        <w:rPr>
          <w:rFonts w:ascii="HelveticaNeueCyr" w:hAnsi="HelveticaNeueCyr"/>
          <w:lang w:val="en-GB"/>
        </w:rPr>
        <w:t>SMT</w:t>
      </w:r>
      <w:r w:rsidRPr="006F1AB2">
        <w:rPr>
          <w:rFonts w:ascii="HelveticaNeueCyr" w:hAnsi="HelveticaNeueCyr"/>
        </w:rPr>
        <w:t xml:space="preserve"> (высшего руководства) входит:</w:t>
      </w:r>
    </w:p>
    <w:p w14:paraId="5032A2B6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a</w:t>
      </w:r>
      <w:r w:rsidRPr="006F1AB2">
        <w:rPr>
          <w:rFonts w:ascii="HelveticaNeueCyr" w:hAnsi="HelveticaNeueCyr"/>
        </w:rPr>
        <w:t xml:space="preserve">) Руководитель группы несет ответственность за справедливость и прозрачность расследования инцидента. Подробную информацию см. в официальной процедуре и протоколе. б) </w:t>
      </w:r>
      <w:r w:rsidRPr="006F1AB2">
        <w:rPr>
          <w:rFonts w:ascii="HelveticaNeueCyr" w:hAnsi="HelveticaNeueCyr"/>
          <w:lang w:val="en-GB"/>
        </w:rPr>
        <w:t>SMT</w:t>
      </w:r>
      <w:r w:rsidRPr="006F1AB2">
        <w:rPr>
          <w:rFonts w:ascii="HelveticaNeueCyr" w:hAnsi="HelveticaNeueCyr"/>
        </w:rPr>
        <w:t xml:space="preserve"> не разрешается обсуждать подобные инциденты с любым другим персоналом, родителем или любым другим лицом без разрешения руководителя группы или директора.</w:t>
      </w:r>
    </w:p>
    <w:p w14:paraId="4199111C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c</w:t>
      </w:r>
      <w:r w:rsidRPr="006F1AB2">
        <w:rPr>
          <w:rFonts w:ascii="HelveticaNeueCyr" w:hAnsi="HelveticaNeueCyr"/>
        </w:rPr>
        <w:t>) Необходимо завершить расследование в установленные сроки. г) Обвиняемому сотруднику в это время не разрешается посещать занятия. д) Если будет установлено, что персонал или родитель причастны к возможному жестокому обращению с детьми, информация будет передана:</w:t>
      </w:r>
    </w:p>
    <w:p w14:paraId="283235B7" w14:textId="77777777" w:rsidR="006F1AB2" w:rsidRPr="006F1AB2" w:rsidRDefault="006F1AB2" w:rsidP="006F1AB2">
      <w:pPr>
        <w:rPr>
          <w:rFonts w:ascii="HelveticaNeueCyr" w:hAnsi="HelveticaNeueCyr"/>
        </w:rPr>
      </w:pPr>
      <w:proofErr w:type="spellStart"/>
      <w:r w:rsidRPr="006F1AB2">
        <w:rPr>
          <w:rFonts w:ascii="HelveticaNeueCyr" w:hAnsi="HelveticaNeueCyr"/>
          <w:lang w:val="en-GB"/>
        </w:rPr>
        <w:t>i</w:t>
      </w:r>
      <w:proofErr w:type="spellEnd"/>
      <w:r w:rsidRPr="006F1AB2">
        <w:rPr>
          <w:rFonts w:ascii="HelveticaNeueCyr" w:hAnsi="HelveticaNeueCyr"/>
        </w:rPr>
        <w:t xml:space="preserve">. </w:t>
      </w: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>.</w:t>
      </w:r>
      <w:r w:rsidRPr="006F1AB2">
        <w:rPr>
          <w:rFonts w:ascii="HelveticaNeueCyr" w:hAnsi="HelveticaNeueCyr"/>
          <w:lang w:val="en-GB"/>
        </w:rPr>
        <w:t>D</w:t>
      </w:r>
      <w:r w:rsidRPr="006F1AB2">
        <w:rPr>
          <w:rFonts w:ascii="HelveticaNeueCyr" w:hAnsi="HelveticaNeueCyr"/>
        </w:rPr>
        <w:t>.</w:t>
      </w:r>
      <w:r w:rsidRPr="006F1AB2">
        <w:rPr>
          <w:rFonts w:ascii="HelveticaNeueCyr" w:hAnsi="HelveticaNeueCyr"/>
          <w:lang w:val="en-GB"/>
        </w:rPr>
        <w:t>S</w:t>
      </w:r>
      <w:r w:rsidRPr="006F1AB2">
        <w:rPr>
          <w:rFonts w:ascii="HelveticaNeueCyr" w:hAnsi="HelveticaNeueCyr"/>
        </w:rPr>
        <w:t xml:space="preserve"> - Министерство иностранных дел. </w:t>
      </w:r>
    </w:p>
    <w:p w14:paraId="29437F74" w14:textId="77777777" w:rsidR="006F1AB2" w:rsidRP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ii</w:t>
      </w:r>
      <w:r w:rsidRPr="006F1AB2">
        <w:rPr>
          <w:rFonts w:ascii="HelveticaNeueCyr" w:hAnsi="HelveticaNeueCyr"/>
        </w:rPr>
        <w:t xml:space="preserve">. Местная полиция. </w:t>
      </w:r>
    </w:p>
    <w:p w14:paraId="1D7D540B" w14:textId="35B00129" w:rsidR="006F1AB2" w:rsidRDefault="006F1AB2" w:rsidP="006F1AB2">
      <w:pPr>
        <w:rPr>
          <w:rFonts w:ascii="HelveticaNeueCyr" w:hAnsi="HelveticaNeueCyr"/>
        </w:rPr>
      </w:pPr>
      <w:r w:rsidRPr="006F1AB2">
        <w:rPr>
          <w:rFonts w:ascii="HelveticaNeueCyr" w:hAnsi="HelveticaNeueCyr"/>
          <w:lang w:val="en-GB"/>
        </w:rPr>
        <w:t>iii</w:t>
      </w:r>
      <w:r w:rsidRPr="006F1AB2">
        <w:rPr>
          <w:rFonts w:ascii="HelveticaNeueCyr" w:hAnsi="HelveticaNeueCyr"/>
        </w:rPr>
        <w:t>. Местные органы защиты детей.</w:t>
      </w:r>
    </w:p>
    <w:p w14:paraId="3C295B0F" w14:textId="19972E23" w:rsidR="006F1AB2" w:rsidRDefault="006F1AB2" w:rsidP="006F1AB2">
      <w:pPr>
        <w:rPr>
          <w:rFonts w:ascii="HelveticaNeueCyr" w:hAnsi="HelveticaNeueCyr"/>
        </w:rPr>
      </w:pPr>
    </w:p>
    <w:p w14:paraId="57D1A677" w14:textId="20EC1473" w:rsidR="006F1AB2" w:rsidRDefault="006F1AB2" w:rsidP="006F1AB2">
      <w:pPr>
        <w:rPr>
          <w:rFonts w:ascii="HelveticaNeueCyr" w:hAnsi="HelveticaNeueCyr"/>
        </w:rPr>
      </w:pPr>
    </w:p>
    <w:p w14:paraId="1BD944DD" w14:textId="77777777" w:rsidR="006F1AB2" w:rsidRPr="006F1AB2" w:rsidRDefault="006F1AB2" w:rsidP="006F1AB2">
      <w:pPr>
        <w:rPr>
          <w:rFonts w:ascii="HelveticaNeueCyr" w:hAnsi="HelveticaNeueCyr"/>
        </w:rPr>
      </w:pPr>
    </w:p>
    <w:p w14:paraId="6C0DE7BC" w14:textId="77777777" w:rsidR="006F1AB2" w:rsidRDefault="006F1AB2" w:rsidP="006F1AB2">
      <w:pPr>
        <w:ind w:left="2410"/>
      </w:pPr>
    </w:p>
    <w:tbl>
      <w:tblPr>
        <w:tblStyle w:val="a8"/>
        <w:tblW w:w="10773" w:type="dxa"/>
        <w:tblInd w:w="-5" w:type="dxa"/>
        <w:tblLook w:val="04A0" w:firstRow="1" w:lastRow="0" w:firstColumn="1" w:lastColumn="0" w:noHBand="0" w:noVBand="1"/>
      </w:tblPr>
      <w:tblGrid>
        <w:gridCol w:w="5648"/>
        <w:gridCol w:w="5125"/>
      </w:tblGrid>
      <w:tr w:rsidR="006F1AB2" w14:paraId="12126063" w14:textId="77777777" w:rsidTr="00762FB9">
        <w:trPr>
          <w:trHeight w:val="946"/>
        </w:trPr>
        <w:tc>
          <w:tcPr>
            <w:tcW w:w="10773" w:type="dxa"/>
            <w:gridSpan w:val="2"/>
          </w:tcPr>
          <w:p w14:paraId="017F5981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</w:rPr>
            </w:pPr>
          </w:p>
          <w:p w14:paraId="0D9968A8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  <w:u w:val="single"/>
              </w:rPr>
            </w:pPr>
            <w:r w:rsidRPr="006F1AB2">
              <w:rPr>
                <w:rFonts w:ascii="HelveticaNeueCyr" w:hAnsi="HelveticaNeueCyr"/>
                <w:b/>
                <w:u w:val="single"/>
              </w:rPr>
              <w:t>Для получения дальнейших указаний прочтите сопроводительные документы.</w:t>
            </w:r>
          </w:p>
          <w:p w14:paraId="5150B0C0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</w:rPr>
            </w:pPr>
          </w:p>
          <w:p w14:paraId="1F99922D" w14:textId="77777777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 xml:space="preserve">1) Официальная процедура и протокол сообщения о жестоком обращении с детьми и пренебрежении ими, </w:t>
            </w:r>
          </w:p>
          <w:p w14:paraId="61899107" w14:textId="77777777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 xml:space="preserve">2) Политика защиты детей, </w:t>
            </w:r>
          </w:p>
          <w:p w14:paraId="758D9AB9" w14:textId="77777777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 xml:space="preserve">3) Политика охраны детей, </w:t>
            </w:r>
          </w:p>
          <w:p w14:paraId="54759B99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</w:rPr>
            </w:pPr>
            <w:r w:rsidRPr="006F1AB2">
              <w:rPr>
                <w:rFonts w:ascii="HelveticaNeueCyr" w:hAnsi="HelveticaNeueCyr"/>
              </w:rPr>
              <w:t>4) Политика информирования о нарушениях.</w:t>
            </w:r>
          </w:p>
          <w:p w14:paraId="3EDF281B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</w:rPr>
            </w:pPr>
          </w:p>
        </w:tc>
      </w:tr>
      <w:tr w:rsidR="006F1AB2" w14:paraId="76419BF3" w14:textId="77777777" w:rsidTr="00762FB9">
        <w:trPr>
          <w:trHeight w:val="622"/>
        </w:trPr>
        <w:tc>
          <w:tcPr>
            <w:tcW w:w="5648" w:type="dxa"/>
          </w:tcPr>
          <w:p w14:paraId="660881DD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</w:rPr>
            </w:pPr>
            <w:r w:rsidRPr="006F1AB2">
              <w:rPr>
                <w:rFonts w:ascii="HelveticaNeueCyr" w:hAnsi="HelveticaNeueCyr"/>
                <w:b/>
              </w:rPr>
              <w:t xml:space="preserve">ВНУТРЕННИЕ ОРГАНЫ - </w:t>
            </w:r>
            <w:r w:rsidRPr="006F1AB2">
              <w:rPr>
                <w:rFonts w:ascii="HelveticaNeueCyr" w:hAnsi="HelveticaNeueCyr"/>
              </w:rPr>
              <w:t>Старшее руководство (отвечающее за защиту и обеспечение безопасности детей).</w:t>
            </w:r>
          </w:p>
        </w:tc>
        <w:tc>
          <w:tcPr>
            <w:tcW w:w="5125" w:type="dxa"/>
          </w:tcPr>
          <w:p w14:paraId="6F6AFB8F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  <w:lang w:val="en-GB"/>
              </w:rPr>
            </w:pPr>
            <w:r w:rsidRPr="006F1AB2">
              <w:rPr>
                <w:rFonts w:ascii="HelveticaNeueCyr" w:hAnsi="HelveticaNeueCyr"/>
                <w:b/>
              </w:rPr>
              <w:t>ВНЕШНИЕ ОРГАНЫ -</w:t>
            </w:r>
          </w:p>
        </w:tc>
      </w:tr>
      <w:tr w:rsidR="006F1AB2" w14:paraId="201A98A9" w14:textId="77777777" w:rsidTr="00762FB9">
        <w:trPr>
          <w:trHeight w:val="946"/>
        </w:trPr>
        <w:tc>
          <w:tcPr>
            <w:tcW w:w="5648" w:type="dxa"/>
          </w:tcPr>
          <w:p w14:paraId="4E08B4FC" w14:textId="03D9CA2E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>1) Мис</w:t>
            </w:r>
            <w:r>
              <w:rPr>
                <w:rFonts w:ascii="HelveticaNeueCyr" w:hAnsi="HelveticaNeueCyr"/>
              </w:rPr>
              <w:t>с</w:t>
            </w:r>
            <w:r w:rsidRPr="006F1AB2">
              <w:rPr>
                <w:rFonts w:ascii="HelveticaNeueCyr" w:hAnsi="HelveticaNeueCyr"/>
              </w:rPr>
              <w:t xml:space="preserve"> </w:t>
            </w:r>
            <w:proofErr w:type="spellStart"/>
            <w:r w:rsidRPr="006F1AB2">
              <w:rPr>
                <w:rFonts w:ascii="HelveticaNeueCyr" w:hAnsi="HelveticaNeueCyr"/>
              </w:rPr>
              <w:t>Нодира</w:t>
            </w:r>
            <w:proofErr w:type="spellEnd"/>
            <w:r w:rsidRPr="006F1AB2">
              <w:rPr>
                <w:rFonts w:ascii="HelveticaNeueCyr" w:hAnsi="HelveticaNeueCyr"/>
              </w:rPr>
              <w:t xml:space="preserve"> (Первый сотрудник по отчетности и хранитель учета) </w:t>
            </w:r>
          </w:p>
          <w:p w14:paraId="3F13FD31" w14:textId="552DF8B0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>2)Мис</w:t>
            </w:r>
            <w:r>
              <w:rPr>
                <w:rFonts w:ascii="HelveticaNeueCyr" w:hAnsi="HelveticaNeueCyr"/>
              </w:rPr>
              <w:t>с</w:t>
            </w:r>
            <w:r w:rsidRPr="006F1AB2">
              <w:rPr>
                <w:rFonts w:ascii="HelveticaNeueCyr" w:hAnsi="HelveticaNeueCyr"/>
              </w:rPr>
              <w:t xml:space="preserve"> </w:t>
            </w:r>
            <w:proofErr w:type="spellStart"/>
            <w:proofErr w:type="gramStart"/>
            <w:r w:rsidRPr="006F1AB2">
              <w:rPr>
                <w:rFonts w:ascii="HelveticaNeueCyr" w:hAnsi="HelveticaNeueCyr"/>
              </w:rPr>
              <w:t>Дилноза</w:t>
            </w:r>
            <w:proofErr w:type="spellEnd"/>
            <w:r w:rsidRPr="006F1AB2">
              <w:rPr>
                <w:rFonts w:ascii="HelveticaNeueCyr" w:hAnsi="HelveticaNeueCyr"/>
              </w:rPr>
              <w:t xml:space="preserve"> ,</w:t>
            </w:r>
            <w:proofErr w:type="gramEnd"/>
            <w:r w:rsidRPr="006F1AB2">
              <w:rPr>
                <w:rFonts w:ascii="HelveticaNeueCyr" w:hAnsi="HelveticaNeueCyr"/>
              </w:rPr>
              <w:t xml:space="preserve"> Сотрудник по защите детей (обучение уровня 3)</w:t>
            </w:r>
          </w:p>
          <w:p w14:paraId="7CE50BE0" w14:textId="5FAA57B2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>3). Мис</w:t>
            </w:r>
            <w:r>
              <w:rPr>
                <w:rFonts w:ascii="HelveticaNeueCyr" w:hAnsi="HelveticaNeueCyr"/>
              </w:rPr>
              <w:t>с</w:t>
            </w:r>
            <w:r w:rsidRPr="006F1AB2">
              <w:rPr>
                <w:rFonts w:ascii="HelveticaNeueCyr" w:hAnsi="HelveticaNeueCyr"/>
              </w:rPr>
              <w:t xml:space="preserve"> </w:t>
            </w:r>
            <w:proofErr w:type="spellStart"/>
            <w:r w:rsidRPr="006F1AB2">
              <w:rPr>
                <w:rFonts w:ascii="HelveticaNeueCyr" w:hAnsi="HelveticaNeueCyr"/>
              </w:rPr>
              <w:t>Камола</w:t>
            </w:r>
            <w:proofErr w:type="spellEnd"/>
            <w:r w:rsidRPr="006F1AB2">
              <w:rPr>
                <w:rFonts w:ascii="HelveticaNeueCyr" w:hAnsi="HelveticaNeueCyr"/>
              </w:rPr>
              <w:t xml:space="preserve"> </w:t>
            </w:r>
            <w:r w:rsidRPr="006F1AB2">
              <w:rPr>
                <w:rFonts w:ascii="HelveticaNeueCyr" w:hAnsi="HelveticaNeueCyr"/>
                <w:lang w:val="en-GB"/>
              </w:rPr>
              <w:t>Psychologist</w:t>
            </w:r>
            <w:r w:rsidRPr="006F1AB2">
              <w:rPr>
                <w:rFonts w:ascii="HelveticaNeueCyr" w:hAnsi="HelveticaNeueCyr"/>
              </w:rPr>
              <w:t>.</w:t>
            </w:r>
          </w:p>
          <w:p w14:paraId="7A0590B9" w14:textId="24F326C0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>4) Мис</w:t>
            </w:r>
            <w:r>
              <w:rPr>
                <w:rFonts w:ascii="HelveticaNeueCyr" w:hAnsi="HelveticaNeueCyr"/>
              </w:rPr>
              <w:t>с</w:t>
            </w:r>
            <w:r w:rsidRPr="006F1AB2">
              <w:rPr>
                <w:rFonts w:ascii="HelveticaNeueCyr" w:hAnsi="HelveticaNeueCyr"/>
              </w:rPr>
              <w:t xml:space="preserve"> Шаира (Заместитель Директора).</w:t>
            </w:r>
          </w:p>
          <w:p w14:paraId="428E0F41" w14:textId="2E7BA8A8" w:rsidR="006F1AB2" w:rsidRPr="006F1AB2" w:rsidRDefault="006F1AB2" w:rsidP="00762FB9">
            <w:pPr>
              <w:rPr>
                <w:rFonts w:ascii="HelveticaNeueCyr" w:hAnsi="HelveticaNeueCyr"/>
              </w:rPr>
            </w:pPr>
            <w:r w:rsidRPr="006F1AB2">
              <w:rPr>
                <w:rFonts w:ascii="HelveticaNeueCyr" w:hAnsi="HelveticaNeueCyr"/>
              </w:rPr>
              <w:t>5) М</w:t>
            </w:r>
            <w:r>
              <w:rPr>
                <w:rFonts w:ascii="HelveticaNeueCyr" w:hAnsi="HelveticaNeueCyr"/>
              </w:rPr>
              <w:t>истер</w:t>
            </w:r>
            <w:r w:rsidRPr="006F1AB2">
              <w:rPr>
                <w:rFonts w:ascii="HelveticaNeueCyr" w:hAnsi="HelveticaNeueCyr"/>
              </w:rPr>
              <w:t xml:space="preserve"> Хуршид Хошимов (Директор). </w:t>
            </w:r>
          </w:p>
        </w:tc>
        <w:tc>
          <w:tcPr>
            <w:tcW w:w="5125" w:type="dxa"/>
          </w:tcPr>
          <w:p w14:paraId="5EEC08CD" w14:textId="77777777" w:rsidR="006F1AB2" w:rsidRPr="006F1AB2" w:rsidRDefault="006F1AB2" w:rsidP="00762FB9">
            <w:pPr>
              <w:rPr>
                <w:rFonts w:ascii="HelveticaNeueCyr" w:hAnsi="HelveticaNeueCyr"/>
                <w:b/>
                <w:sz w:val="24"/>
                <w:szCs w:val="24"/>
                <w:lang w:val="en-GB"/>
              </w:rPr>
            </w:pPr>
            <w:proofErr w:type="spellStart"/>
            <w:r w:rsidRPr="006F1AB2">
              <w:rPr>
                <w:rFonts w:ascii="HelveticaNeueCyr" w:hAnsi="HelveticaNeueCyr"/>
                <w:lang w:val="en-GB"/>
              </w:rPr>
              <w:t>Местная</w:t>
            </w:r>
            <w:proofErr w:type="spellEnd"/>
            <w:r w:rsidRPr="006F1AB2">
              <w:rPr>
                <w:rFonts w:ascii="HelveticaNeueCyr" w:hAnsi="HelveticaNeueCyr"/>
                <w:lang w:val="en-GB"/>
              </w:rPr>
              <w:t xml:space="preserve"> </w:t>
            </w:r>
            <w:proofErr w:type="spellStart"/>
            <w:r w:rsidRPr="006F1AB2">
              <w:rPr>
                <w:rFonts w:ascii="HelveticaNeueCyr" w:hAnsi="HelveticaNeueCyr"/>
                <w:lang w:val="en-GB"/>
              </w:rPr>
              <w:t>полиция</w:t>
            </w:r>
            <w:proofErr w:type="spellEnd"/>
          </w:p>
        </w:tc>
      </w:tr>
    </w:tbl>
    <w:p w14:paraId="1E3ED2C6" w14:textId="77777777" w:rsidR="00DB447D" w:rsidRPr="00E364FF" w:rsidRDefault="00DB447D" w:rsidP="006F1AB2">
      <w:pPr>
        <w:rPr>
          <w:rFonts w:ascii="HelveticaNeueCyr" w:hAnsi="HelveticaNeueCyr"/>
          <w:b/>
        </w:rPr>
      </w:pPr>
    </w:p>
    <w:sectPr w:rsidR="00DB447D" w:rsidRPr="00E364FF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F69E0" w14:textId="77777777" w:rsidR="00F00FDE" w:rsidRDefault="00F00FDE" w:rsidP="000B3AFB">
      <w:pPr>
        <w:spacing w:after="0" w:line="240" w:lineRule="auto"/>
      </w:pPr>
      <w:r>
        <w:separator/>
      </w:r>
    </w:p>
  </w:endnote>
  <w:endnote w:type="continuationSeparator" w:id="0">
    <w:p w14:paraId="6DB6B068" w14:textId="77777777" w:rsidR="00F00FDE" w:rsidRDefault="00F00FDE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F322A" w14:textId="77777777" w:rsidR="00F00FDE" w:rsidRDefault="00F00FDE" w:rsidP="000B3AFB">
      <w:pPr>
        <w:spacing w:after="0" w:line="240" w:lineRule="auto"/>
      </w:pPr>
      <w:r>
        <w:separator/>
      </w:r>
    </w:p>
  </w:footnote>
  <w:footnote w:type="continuationSeparator" w:id="0">
    <w:p w14:paraId="3CB9C877" w14:textId="77777777" w:rsidR="00F00FDE" w:rsidRDefault="00F00FDE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947A9"/>
    <w:rsid w:val="000A22D9"/>
    <w:rsid w:val="000B3AFB"/>
    <w:rsid w:val="00125911"/>
    <w:rsid w:val="00167D19"/>
    <w:rsid w:val="001A41EF"/>
    <w:rsid w:val="002376E4"/>
    <w:rsid w:val="002C4FC6"/>
    <w:rsid w:val="002D2345"/>
    <w:rsid w:val="002F3C13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3785C"/>
    <w:rsid w:val="0065271A"/>
    <w:rsid w:val="00674358"/>
    <w:rsid w:val="00681DFA"/>
    <w:rsid w:val="006A28E7"/>
    <w:rsid w:val="006E3717"/>
    <w:rsid w:val="006F1AB2"/>
    <w:rsid w:val="007B2ED9"/>
    <w:rsid w:val="00834CBF"/>
    <w:rsid w:val="00877C4A"/>
    <w:rsid w:val="008A2B03"/>
    <w:rsid w:val="008B152F"/>
    <w:rsid w:val="008C1B1D"/>
    <w:rsid w:val="008D735B"/>
    <w:rsid w:val="00936E0D"/>
    <w:rsid w:val="009F5726"/>
    <w:rsid w:val="00A131AB"/>
    <w:rsid w:val="00A91152"/>
    <w:rsid w:val="00C34BB6"/>
    <w:rsid w:val="00D2788A"/>
    <w:rsid w:val="00DB447D"/>
    <w:rsid w:val="00E06DC4"/>
    <w:rsid w:val="00E364FF"/>
    <w:rsid w:val="00E475B3"/>
    <w:rsid w:val="00E60D38"/>
    <w:rsid w:val="00E821DB"/>
    <w:rsid w:val="00EC34AC"/>
    <w:rsid w:val="00F00FDE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2</cp:revision>
  <dcterms:created xsi:type="dcterms:W3CDTF">2026-06-17T12:33:00Z</dcterms:created>
  <dcterms:modified xsi:type="dcterms:W3CDTF">2026-06-17T12:33:00Z</dcterms:modified>
</cp:coreProperties>
</file>