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6EFA" w14:textId="08828208" w:rsidR="00056A3E" w:rsidRPr="00936E0D" w:rsidRDefault="00E2468F" w:rsidP="00E2468F">
      <w:pPr>
        <w:ind w:left="1418"/>
        <w:jc w:val="center"/>
        <w:rPr>
          <w:b/>
        </w:rPr>
      </w:pPr>
      <w:r w:rsidRPr="00E2468F">
        <w:rPr>
          <w:rFonts w:ascii="HelveticaNeueCyr" w:hAnsi="HelveticaNeueCyr"/>
          <w:b/>
          <w:sz w:val="48"/>
          <w:szCs w:val="48"/>
        </w:rPr>
        <w:t>Правила использования</w:t>
      </w:r>
      <w:r>
        <w:rPr>
          <w:rFonts w:ascii="HelveticaNeueCyr" w:hAnsi="HelveticaNeueCyr"/>
          <w:b/>
          <w:sz w:val="48"/>
          <w:szCs w:val="48"/>
        </w:rPr>
        <w:t xml:space="preserve"> </w:t>
      </w:r>
      <w:r w:rsidRPr="00E2468F">
        <w:rPr>
          <w:rFonts w:ascii="HelveticaNeueCyr" w:hAnsi="HelveticaNeueCyr"/>
          <w:b/>
          <w:sz w:val="48"/>
          <w:szCs w:val="48"/>
        </w:rPr>
        <w:t>мобильных устройств</w:t>
      </w:r>
      <w:r w:rsidR="001A41EF" w:rsidRPr="00936E0D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</w:p>
    <w:p w14:paraId="4FCFBF30" w14:textId="77777777" w:rsidR="00E2468F" w:rsidRPr="00161AA4" w:rsidRDefault="00E2468F" w:rsidP="00E2468F">
      <w:pPr>
        <w:spacing w:after="0" w:line="240" w:lineRule="auto"/>
        <w:rPr>
          <w:rFonts w:ascii="HelveticaNeueCyr" w:hAnsi="HelveticaNeueCyr"/>
          <w:sz w:val="24"/>
          <w:szCs w:val="24"/>
        </w:rPr>
      </w:pP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t>С целью повышения концентрации учащихся и улучшения качества образовательного процесса в школе устанавливаются следующие правила использования мобильных и иных смарт-устройств.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1. Запрещённые устройства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На территории школы запрещается использование следующих устройств: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смартфонов;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умных часов;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наушников;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планшетов;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иных смарт-устройств.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2. Порядок хранения устройств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Перед входом в школу учащиеся обязаны сдать все перечисленные устройства на пост охраны.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Устройства хранятся в установленном порядке в течение всего учебного дня.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По окончании занятий устройства возвращаются учащимся.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3. Ответственность за нарушение правил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В случае использования учащимся мобильного телефона, умных часов, наушников, планшета или иного смарт-устройства на территории школы без разрешения администрации к учащемуся применяется дисциплинарная мера в виде обязательного внеурочного дисциплинарного занятия без предварительного предупреждения.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4. Исключительные случаи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Использование мобильного телефона допускается только в чрезвычайных ситуациях и исключительно с разрешения администрации школы.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5. Заключительные положения</w:t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  <w:r w:rsidRPr="00161AA4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  <w:t>Настоящие правила направлены на создание благоприятной образовательной среды, способствующей повышению внимательности учащихся, укреплению учебной дисциплины и повышению эффективности образовательного процесса.</w:t>
      </w:r>
    </w:p>
    <w:p w14:paraId="010A55BB" w14:textId="71294802" w:rsidR="00372F56" w:rsidRPr="004508D7" w:rsidRDefault="00372F56" w:rsidP="00E2468F">
      <w:pPr>
        <w:rPr>
          <w:rFonts w:ascii="HelveticaNeueCyr" w:hAnsi="HelveticaNeueCyr"/>
          <w:sz w:val="24"/>
          <w:szCs w:val="24"/>
        </w:rPr>
      </w:pPr>
    </w:p>
    <w:sectPr w:rsidR="00372F56" w:rsidRPr="004508D7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44769" w14:textId="77777777" w:rsidR="00437C58" w:rsidRDefault="00437C58" w:rsidP="000B3AFB">
      <w:pPr>
        <w:spacing w:after="0" w:line="240" w:lineRule="auto"/>
      </w:pPr>
      <w:r>
        <w:separator/>
      </w:r>
    </w:p>
  </w:endnote>
  <w:endnote w:type="continuationSeparator" w:id="0">
    <w:p w14:paraId="00169FC1" w14:textId="77777777" w:rsidR="00437C58" w:rsidRDefault="00437C58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960B" w14:textId="77777777" w:rsidR="00437C58" w:rsidRDefault="00437C58" w:rsidP="000B3AFB">
      <w:pPr>
        <w:spacing w:after="0" w:line="240" w:lineRule="auto"/>
      </w:pPr>
      <w:r>
        <w:separator/>
      </w:r>
    </w:p>
  </w:footnote>
  <w:footnote w:type="continuationSeparator" w:id="0">
    <w:p w14:paraId="21328E1D" w14:textId="77777777" w:rsidR="00437C58" w:rsidRDefault="00437C58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6A3E"/>
    <w:rsid w:val="00057EE1"/>
    <w:rsid w:val="000A22D9"/>
    <w:rsid w:val="000B3AFB"/>
    <w:rsid w:val="00125911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37C58"/>
    <w:rsid w:val="004508D7"/>
    <w:rsid w:val="0047670F"/>
    <w:rsid w:val="004F5EA9"/>
    <w:rsid w:val="005C2179"/>
    <w:rsid w:val="0065271A"/>
    <w:rsid w:val="00681DFA"/>
    <w:rsid w:val="006A28E7"/>
    <w:rsid w:val="006E3717"/>
    <w:rsid w:val="007B2ED9"/>
    <w:rsid w:val="00834CBF"/>
    <w:rsid w:val="00877C4A"/>
    <w:rsid w:val="008A2B03"/>
    <w:rsid w:val="008B152F"/>
    <w:rsid w:val="008C1B1D"/>
    <w:rsid w:val="008D735B"/>
    <w:rsid w:val="00936E0D"/>
    <w:rsid w:val="009F5726"/>
    <w:rsid w:val="00A91152"/>
    <w:rsid w:val="00C34BB6"/>
    <w:rsid w:val="00D2788A"/>
    <w:rsid w:val="00E2468F"/>
    <w:rsid w:val="00E475B3"/>
    <w:rsid w:val="00E60D38"/>
    <w:rsid w:val="00E821DB"/>
    <w:rsid w:val="00EC34AC"/>
    <w:rsid w:val="00EF34E3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2</cp:revision>
  <dcterms:created xsi:type="dcterms:W3CDTF">2026-06-17T12:42:00Z</dcterms:created>
  <dcterms:modified xsi:type="dcterms:W3CDTF">2026-06-17T12:42:00Z</dcterms:modified>
</cp:coreProperties>
</file>